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5B" w:rsidRDefault="006C6215" w:rsidP="006C6215">
      <w:pPr>
        <w:bidi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 xml:space="preserve">جهت اینکه زمان ثبت درخواست </w:t>
      </w:r>
      <w:r w:rsidR="00842C7D">
        <w:rPr>
          <w:rFonts w:ascii="IRANSans" w:hAnsi="IRANSans" w:cs="IRANSans" w:hint="cs"/>
          <w:rtl/>
          <w:lang w:bidi="fa-IR"/>
        </w:rPr>
        <w:t xml:space="preserve">، نوع درخواست </w:t>
      </w:r>
      <w:bookmarkStart w:id="0" w:name="_GoBack"/>
      <w:bookmarkEnd w:id="0"/>
      <w:r>
        <w:rPr>
          <w:rFonts w:ascii="IRANSans" w:hAnsi="IRANSans" w:cs="IRANSans" w:hint="cs"/>
          <w:rtl/>
          <w:lang w:bidi="fa-IR"/>
        </w:rPr>
        <w:t>برای کاربری فیلتر شود و نوع درخواست های مشخص نمایش داده شود ابتدا</w:t>
      </w:r>
    </w:p>
    <w:p w:rsidR="006C6215" w:rsidRPr="006C6215" w:rsidRDefault="006C6215" w:rsidP="006C6215">
      <w:pPr>
        <w:pStyle w:val="ListParagraph"/>
        <w:numPr>
          <w:ilvl w:val="0"/>
          <w:numId w:val="1"/>
        </w:numPr>
        <w:bidi/>
        <w:rPr>
          <w:rFonts w:ascii="IRANSans" w:hAnsi="IRANSans" w:cs="IRANSans"/>
          <w:lang w:bidi="fa-IR"/>
        </w:rPr>
      </w:pPr>
      <w:r>
        <w:rPr>
          <w:rFonts w:ascii="IRANSans" w:hAnsi="IRANSans" w:cs="IRANSans" w:hint="cs"/>
          <w:rtl/>
          <w:lang w:bidi="fa-IR"/>
        </w:rPr>
        <w:t xml:space="preserve">یک نقش تعریف کرده و تگ </w:t>
      </w:r>
      <w:proofErr w:type="spellStart"/>
      <w:r w:rsidRPr="006C6215">
        <w:rPr>
          <w:rFonts w:ascii="IRANSans" w:hAnsi="IRANSans" w:cs="IRANSans"/>
          <w:b/>
          <w:bCs/>
          <w:sz w:val="19"/>
          <w:szCs w:val="19"/>
        </w:rPr>
        <w:t>RequestTypeFilter</w:t>
      </w:r>
      <w:proofErr w:type="spellEnd"/>
      <w:r w:rsidRPr="006C6215">
        <w:rPr>
          <w:rFonts w:ascii="IRANSans" w:hAnsi="IRANSans" w:cs="IRANSans"/>
          <w:sz w:val="19"/>
          <w:szCs w:val="19"/>
          <w:rtl/>
        </w:rPr>
        <w:t xml:space="preserve"> را به آن نقش اختصاص دهید</w:t>
      </w:r>
    </w:p>
    <w:p w:rsidR="006C6215" w:rsidRDefault="006C6215" w:rsidP="006C6215">
      <w:pPr>
        <w:bidi/>
        <w:rPr>
          <w:rFonts w:ascii="IRANSans" w:hAnsi="IRANSans" w:cs="IRANSans"/>
          <w:rtl/>
          <w:lang w:bidi="fa-IR"/>
        </w:rPr>
      </w:pPr>
    </w:p>
    <w:p w:rsidR="006C6215" w:rsidRDefault="006C6215" w:rsidP="006C6215">
      <w:pPr>
        <w:bidi/>
        <w:rPr>
          <w:rFonts w:ascii="IRANSans" w:hAnsi="IRANSans" w:cs="IRANSans"/>
          <w:rtl/>
          <w:lang w:bidi="fa-IR"/>
        </w:rPr>
      </w:pPr>
      <w:r w:rsidRPr="006C6215">
        <w:rPr>
          <w:rFonts w:ascii="IRANSans" w:hAnsi="IRANSans" w:cs="IRANSans"/>
          <w:rtl/>
          <w:lang w:bidi="fa-IR"/>
        </w:rPr>
        <w:drawing>
          <wp:inline distT="0" distB="0" distL="0" distR="0" wp14:anchorId="4A7294CA" wp14:editId="612D0BF8">
            <wp:extent cx="5943600" cy="1391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15" w:rsidRDefault="006C6215" w:rsidP="006C6215">
      <w:pPr>
        <w:pStyle w:val="ListParagraph"/>
        <w:numPr>
          <w:ilvl w:val="0"/>
          <w:numId w:val="1"/>
        </w:numPr>
        <w:bidi/>
        <w:rPr>
          <w:rFonts w:ascii="IRANSans" w:hAnsi="IRANSans" w:cs="IRANSans"/>
          <w:lang w:bidi="fa-IR"/>
        </w:rPr>
      </w:pPr>
      <w:r>
        <w:rPr>
          <w:rFonts w:ascii="IRANSans" w:hAnsi="IRANSans" w:cs="IRANSans" w:hint="cs"/>
          <w:rtl/>
          <w:lang w:bidi="fa-IR"/>
        </w:rPr>
        <w:t xml:space="preserve">در اطلاعات پایه برای نوع درخواست هایی که قرار است نقش فوق آنها را ببیند در تگ آنها تگ </w:t>
      </w:r>
      <w:proofErr w:type="spellStart"/>
      <w:r w:rsidRPr="006C6215">
        <w:rPr>
          <w:rFonts w:ascii="IRANSans" w:hAnsi="IRANSans" w:cs="IRANSans"/>
          <w:lang w:bidi="fa-IR"/>
        </w:rPr>
        <w:t>RequestTypeFilter</w:t>
      </w:r>
      <w:proofErr w:type="spellEnd"/>
      <w:r>
        <w:rPr>
          <w:rFonts w:ascii="IRANSans" w:hAnsi="IRANSans" w:cs="IRANSans" w:hint="cs"/>
          <w:rtl/>
          <w:lang w:bidi="fa-IR"/>
        </w:rPr>
        <w:t xml:space="preserve"> اضافه شود.</w:t>
      </w:r>
    </w:p>
    <w:p w:rsidR="006C6215" w:rsidRDefault="006C6215" w:rsidP="006C6215">
      <w:pPr>
        <w:pStyle w:val="ListParagraph"/>
        <w:bidi/>
        <w:rPr>
          <w:rFonts w:ascii="IRANSans" w:hAnsi="IRANSans" w:cs="IRANSans"/>
          <w:lang w:bidi="fa-IR"/>
        </w:rPr>
      </w:pPr>
      <w:r w:rsidRPr="006C6215">
        <w:rPr>
          <w:rFonts w:ascii="IRANSans" w:hAnsi="IRANSans" w:cs="IRANSans"/>
          <w:rtl/>
          <w:lang w:bidi="fa-IR"/>
        </w:rPr>
        <w:drawing>
          <wp:inline distT="0" distB="0" distL="0" distR="0" wp14:anchorId="3E1577E8" wp14:editId="58B355D5">
            <wp:extent cx="5943600" cy="27343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15" w:rsidRPr="006C6215" w:rsidRDefault="006C6215" w:rsidP="006C6215">
      <w:pPr>
        <w:pStyle w:val="ListParagraph"/>
        <w:numPr>
          <w:ilvl w:val="0"/>
          <w:numId w:val="1"/>
        </w:numPr>
        <w:bidi/>
        <w:rPr>
          <w:rFonts w:ascii="IRANSans" w:hAnsi="IRANSans" w:cs="IRANSans" w:hint="c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>نقش را به کاربر مورد نظر اختصاص دهید.</w:t>
      </w:r>
    </w:p>
    <w:sectPr w:rsidR="006C6215" w:rsidRPr="006C6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F1403"/>
    <w:multiLevelType w:val="hybridMultilevel"/>
    <w:tmpl w:val="1EFC24A2"/>
    <w:lvl w:ilvl="0" w:tplc="6B7A8B00"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15"/>
    <w:rsid w:val="006C6215"/>
    <w:rsid w:val="007B7D5B"/>
    <w:rsid w:val="008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A2D5"/>
  <w15:chartTrackingRefBased/>
  <w15:docId w15:val="{1430A022-6040-4122-A300-667E967B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Ahmadian</dc:creator>
  <cp:keywords/>
  <dc:description/>
  <cp:lastModifiedBy>Fatemeh Ahmadian</cp:lastModifiedBy>
  <cp:revision>1</cp:revision>
  <dcterms:created xsi:type="dcterms:W3CDTF">2024-04-24T09:25:00Z</dcterms:created>
  <dcterms:modified xsi:type="dcterms:W3CDTF">2024-04-24T09:38:00Z</dcterms:modified>
</cp:coreProperties>
</file>